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Override PartName="/docProps/custom.xml" ContentType="application/vnd.openxmlformats-officedocument.custom-properties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2"/>
          <w:szCs w:val="32"/>
          <w:b w:val="1"/>
          <w:bCs w:val="1"/>
          <w:i w:val="1"/>
          <w:i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304165</wp:posOffset>
            </wp:positionH>
            <wp:positionV relativeFrom="page">
              <wp:posOffset>293370</wp:posOffset>
            </wp:positionV>
            <wp:extent cx="6922770" cy="100933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2770" cy="10093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Физкультура для детей 5-7 лет</w:t>
      </w:r>
    </w:p>
    <w:p>
      <w:pPr>
        <w:spacing w:after="0" w:line="388" w:lineRule="exact"/>
        <w:rPr>
          <w:sz w:val="24"/>
          <w:szCs w:val="24"/>
          <w:color w:val="auto"/>
        </w:rPr>
      </w:pPr>
    </w:p>
    <w:p>
      <w:pPr>
        <w:ind w:left="260" w:right="460"/>
        <w:spacing w:after="0" w:line="23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2"/>
          <w:szCs w:val="32"/>
          <w:i w:val="1"/>
          <w:iCs w:val="1"/>
          <w:color w:val="auto"/>
        </w:rPr>
        <w:t>В этом возрасте имеет смысл начинать обращать внимание на дыхание ребёнка - во время выполнения упражнений делать выдох, при возвращении в исходное положение - вдох. А также не забывать о формировании стопы и позвоночника.</w:t>
      </w:r>
    </w:p>
    <w:p>
      <w:pPr>
        <w:spacing w:after="0" w:line="393" w:lineRule="exact"/>
        <w:rPr>
          <w:sz w:val="24"/>
          <w:szCs w:val="24"/>
          <w:color w:val="auto"/>
        </w:rPr>
      </w:pPr>
    </w:p>
    <w:p>
      <w:pPr>
        <w:ind w:left="260" w:right="740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2"/>
          <w:szCs w:val="32"/>
          <w:b w:val="1"/>
          <w:bCs w:val="1"/>
          <w:i w:val="1"/>
          <w:iCs w:val="1"/>
          <w:color w:val="auto"/>
        </w:rPr>
        <w:t xml:space="preserve">"Достань до пятки" </w:t>
      </w:r>
      <w:r>
        <w:rPr>
          <w:rFonts w:ascii="Times New Roman" w:cs="Times New Roman" w:eastAsia="Times New Roman" w:hAnsi="Times New Roman"/>
          <w:sz w:val="32"/>
          <w:szCs w:val="32"/>
          <w:i w:val="1"/>
          <w:iCs w:val="1"/>
          <w:color w:val="auto"/>
        </w:rPr>
        <w:t>-</w:t>
      </w:r>
      <w:r>
        <w:rPr>
          <w:rFonts w:ascii="Times New Roman" w:cs="Times New Roman" w:eastAsia="Times New Roman" w:hAnsi="Times New Roman"/>
          <w:sz w:val="32"/>
          <w:szCs w:val="32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32"/>
          <w:szCs w:val="32"/>
          <w:i w:val="1"/>
          <w:iCs w:val="1"/>
          <w:color w:val="auto"/>
        </w:rPr>
        <w:t>стоя,</w:t>
      </w:r>
      <w:r>
        <w:rPr>
          <w:rFonts w:ascii="Times New Roman" w:cs="Times New Roman" w:eastAsia="Times New Roman" w:hAnsi="Times New Roman"/>
          <w:sz w:val="32"/>
          <w:szCs w:val="32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32"/>
          <w:szCs w:val="32"/>
          <w:i w:val="1"/>
          <w:iCs w:val="1"/>
          <w:color w:val="auto"/>
        </w:rPr>
        <w:t>ноги на ширине плеч,</w:t>
      </w:r>
      <w:r>
        <w:rPr>
          <w:rFonts w:ascii="Times New Roman" w:cs="Times New Roman" w:eastAsia="Times New Roman" w:hAnsi="Times New Roman"/>
          <w:sz w:val="32"/>
          <w:szCs w:val="32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32"/>
          <w:szCs w:val="32"/>
          <w:i w:val="1"/>
          <w:iCs w:val="1"/>
          <w:color w:val="auto"/>
        </w:rPr>
        <w:t>руки висят.</w:t>
      </w:r>
      <w:r>
        <w:rPr>
          <w:rFonts w:ascii="Times New Roman" w:cs="Times New Roman" w:eastAsia="Times New Roman" w:hAnsi="Times New Roman"/>
          <w:sz w:val="32"/>
          <w:szCs w:val="32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32"/>
          <w:szCs w:val="32"/>
          <w:i w:val="1"/>
          <w:iCs w:val="1"/>
          <w:color w:val="auto"/>
        </w:rPr>
        <w:t>Прогибаясь назад, слегка согнув колени, стараться правой рукой дотянуться до пятки правой ноги. Вернуться в исходное положение. Выполнить такое же движение для левой руки и ноги. Вернуться в исходное положение. Повторить 3-5 раз для каждой руки.</w:t>
      </w:r>
    </w:p>
    <w:p>
      <w:pPr>
        <w:spacing w:after="0" w:line="17" w:lineRule="exact"/>
        <w:rPr>
          <w:sz w:val="24"/>
          <w:szCs w:val="24"/>
          <w:color w:val="auto"/>
        </w:rPr>
      </w:pPr>
    </w:p>
    <w:p>
      <w:pPr>
        <w:ind w:left="260" w:right="72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2"/>
          <w:szCs w:val="32"/>
          <w:b w:val="1"/>
          <w:bCs w:val="1"/>
          <w:i w:val="1"/>
          <w:iCs w:val="1"/>
          <w:color w:val="auto"/>
        </w:rPr>
        <w:t xml:space="preserve">"Лошадки" </w:t>
      </w:r>
      <w:r>
        <w:rPr>
          <w:rFonts w:ascii="Times New Roman" w:cs="Times New Roman" w:eastAsia="Times New Roman" w:hAnsi="Times New Roman"/>
          <w:sz w:val="32"/>
          <w:szCs w:val="32"/>
          <w:i w:val="1"/>
          <w:iCs w:val="1"/>
          <w:color w:val="auto"/>
        </w:rPr>
        <w:t>-</w:t>
      </w:r>
      <w:r>
        <w:rPr>
          <w:rFonts w:ascii="Times New Roman" w:cs="Times New Roman" w:eastAsia="Times New Roman" w:hAnsi="Times New Roman"/>
          <w:sz w:val="32"/>
          <w:szCs w:val="32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32"/>
          <w:szCs w:val="32"/>
          <w:i w:val="1"/>
          <w:iCs w:val="1"/>
          <w:color w:val="auto"/>
        </w:rPr>
        <w:t>ноги на ширине плеч,</w:t>
      </w:r>
      <w:r>
        <w:rPr>
          <w:rFonts w:ascii="Times New Roman" w:cs="Times New Roman" w:eastAsia="Times New Roman" w:hAnsi="Times New Roman"/>
          <w:sz w:val="32"/>
          <w:szCs w:val="32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32"/>
          <w:szCs w:val="32"/>
          <w:i w:val="1"/>
          <w:iCs w:val="1"/>
          <w:color w:val="auto"/>
        </w:rPr>
        <w:t>прямые руки вперед.</w:t>
      </w:r>
      <w:r>
        <w:rPr>
          <w:rFonts w:ascii="Times New Roman" w:cs="Times New Roman" w:eastAsia="Times New Roman" w:hAnsi="Times New Roman"/>
          <w:sz w:val="32"/>
          <w:szCs w:val="32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32"/>
          <w:szCs w:val="32"/>
          <w:i w:val="1"/>
          <w:iCs w:val="1"/>
          <w:color w:val="auto"/>
        </w:rPr>
        <w:t>Поднять</w:t>
      </w:r>
      <w:r>
        <w:rPr>
          <w:rFonts w:ascii="Times New Roman" w:cs="Times New Roman" w:eastAsia="Times New Roman" w:hAnsi="Times New Roman"/>
          <w:sz w:val="32"/>
          <w:szCs w:val="32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32"/>
          <w:szCs w:val="32"/>
          <w:i w:val="1"/>
          <w:iCs w:val="1"/>
          <w:color w:val="auto"/>
        </w:rPr>
        <w:t>правую ногу, согнутую в колене, оттянув носок вниз, с одновременным махом обеих прямых рук назад. Вернуться в исходное положение. Выполнить такое же движение для левой ноги. Повторить 3-5 раз для каждой ноги.</w:t>
      </w:r>
    </w:p>
    <w:p>
      <w:pPr>
        <w:spacing w:after="0" w:line="24" w:lineRule="exact"/>
        <w:rPr>
          <w:sz w:val="24"/>
          <w:szCs w:val="24"/>
          <w:color w:val="auto"/>
        </w:rPr>
      </w:pPr>
    </w:p>
    <w:p>
      <w:pPr>
        <w:ind w:left="260" w:right="54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2"/>
          <w:szCs w:val="32"/>
          <w:b w:val="1"/>
          <w:bCs w:val="1"/>
          <w:i w:val="1"/>
          <w:iCs w:val="1"/>
          <w:color w:val="auto"/>
        </w:rPr>
        <w:t xml:space="preserve">"Шагаем руками по стене" </w:t>
      </w:r>
      <w:r>
        <w:rPr>
          <w:rFonts w:ascii="Times New Roman" w:cs="Times New Roman" w:eastAsia="Times New Roman" w:hAnsi="Times New Roman"/>
          <w:sz w:val="32"/>
          <w:szCs w:val="32"/>
          <w:i w:val="1"/>
          <w:iCs w:val="1"/>
          <w:color w:val="auto"/>
        </w:rPr>
        <w:t>-</w:t>
      </w:r>
      <w:r>
        <w:rPr>
          <w:rFonts w:ascii="Times New Roman" w:cs="Times New Roman" w:eastAsia="Times New Roman" w:hAnsi="Times New Roman"/>
          <w:sz w:val="32"/>
          <w:szCs w:val="32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32"/>
          <w:szCs w:val="32"/>
          <w:i w:val="1"/>
          <w:iCs w:val="1"/>
          <w:color w:val="auto"/>
        </w:rPr>
        <w:t>ноги на ширине плеч,</w:t>
      </w:r>
      <w:r>
        <w:rPr>
          <w:rFonts w:ascii="Times New Roman" w:cs="Times New Roman" w:eastAsia="Times New Roman" w:hAnsi="Times New Roman"/>
          <w:sz w:val="32"/>
          <w:szCs w:val="32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32"/>
          <w:szCs w:val="32"/>
          <w:i w:val="1"/>
          <w:iCs w:val="1"/>
          <w:color w:val="auto"/>
        </w:rPr>
        <w:t>стоять лицом</w:t>
      </w:r>
      <w:r>
        <w:rPr>
          <w:rFonts w:ascii="Times New Roman" w:cs="Times New Roman" w:eastAsia="Times New Roman" w:hAnsi="Times New Roman"/>
          <w:sz w:val="32"/>
          <w:szCs w:val="32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32"/>
          <w:szCs w:val="32"/>
          <w:i w:val="1"/>
          <w:iCs w:val="1"/>
          <w:color w:val="auto"/>
        </w:rPr>
        <w:t xml:space="preserve">к стене на расстоянии шага, руки касаются стены на уровне груди. Перебирая руками по стене, наклониться до пола - выдох, тоже движение, но выпрямляясь - вдох. Повторить 4-6 раз. </w:t>
      </w:r>
      <w:r>
        <w:rPr>
          <w:rFonts w:ascii="Times New Roman" w:cs="Times New Roman" w:eastAsia="Times New Roman" w:hAnsi="Times New Roman"/>
          <w:sz w:val="32"/>
          <w:szCs w:val="32"/>
          <w:b w:val="1"/>
          <w:bCs w:val="1"/>
          <w:i w:val="1"/>
          <w:iCs w:val="1"/>
          <w:color w:val="auto"/>
        </w:rPr>
        <w:t xml:space="preserve">"Следы" </w:t>
      </w:r>
      <w:r>
        <w:rPr>
          <w:rFonts w:ascii="Times New Roman" w:cs="Times New Roman" w:eastAsia="Times New Roman" w:hAnsi="Times New Roman"/>
          <w:sz w:val="32"/>
          <w:szCs w:val="32"/>
          <w:i w:val="1"/>
          <w:iCs w:val="1"/>
          <w:color w:val="auto"/>
        </w:rPr>
        <w:t>-</w:t>
      </w:r>
      <w:r>
        <w:rPr>
          <w:rFonts w:ascii="Times New Roman" w:cs="Times New Roman" w:eastAsia="Times New Roman" w:hAnsi="Times New Roman"/>
          <w:sz w:val="32"/>
          <w:szCs w:val="32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32"/>
          <w:szCs w:val="32"/>
          <w:i w:val="1"/>
          <w:iCs w:val="1"/>
          <w:color w:val="auto"/>
        </w:rPr>
        <w:t>ноги на ширине плеч,</w:t>
      </w:r>
      <w:r>
        <w:rPr>
          <w:rFonts w:ascii="Times New Roman" w:cs="Times New Roman" w:eastAsia="Times New Roman" w:hAnsi="Times New Roman"/>
          <w:sz w:val="32"/>
          <w:szCs w:val="32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32"/>
          <w:szCs w:val="32"/>
          <w:i w:val="1"/>
          <w:iCs w:val="1"/>
          <w:color w:val="auto"/>
        </w:rPr>
        <w:t>лицом к стене,</w:t>
      </w:r>
      <w:r>
        <w:rPr>
          <w:rFonts w:ascii="Times New Roman" w:cs="Times New Roman" w:eastAsia="Times New Roman" w:hAnsi="Times New Roman"/>
          <w:sz w:val="32"/>
          <w:szCs w:val="32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32"/>
          <w:szCs w:val="32"/>
          <w:i w:val="1"/>
          <w:iCs w:val="1"/>
          <w:color w:val="auto"/>
        </w:rPr>
        <w:t>руки на поясе.</w:t>
      </w:r>
      <w:r>
        <w:rPr>
          <w:rFonts w:ascii="Times New Roman" w:cs="Times New Roman" w:eastAsia="Times New Roman" w:hAnsi="Times New Roman"/>
          <w:sz w:val="32"/>
          <w:szCs w:val="32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32"/>
          <w:szCs w:val="32"/>
          <w:i w:val="1"/>
          <w:iCs w:val="1"/>
          <w:color w:val="auto"/>
        </w:rPr>
        <w:t xml:space="preserve">Поднять ногу, согнутую в колене, коснуться ступней стены - выдох. Вернуться в исходное положение - вдох. Выполнить такое же движение другой ногой. Повторить 3-5 раз для каждой ноги. </w:t>
      </w:r>
      <w:r>
        <w:rPr>
          <w:rFonts w:ascii="Times New Roman" w:cs="Times New Roman" w:eastAsia="Times New Roman" w:hAnsi="Times New Roman"/>
          <w:sz w:val="32"/>
          <w:szCs w:val="32"/>
          <w:b w:val="1"/>
          <w:bCs w:val="1"/>
          <w:i w:val="1"/>
          <w:iCs w:val="1"/>
          <w:color w:val="auto"/>
        </w:rPr>
        <w:t xml:space="preserve">"Ножницы" </w:t>
      </w:r>
      <w:r>
        <w:rPr>
          <w:rFonts w:ascii="Times New Roman" w:cs="Times New Roman" w:eastAsia="Times New Roman" w:hAnsi="Times New Roman"/>
          <w:sz w:val="32"/>
          <w:szCs w:val="32"/>
          <w:i w:val="1"/>
          <w:iCs w:val="1"/>
          <w:color w:val="auto"/>
        </w:rPr>
        <w:t>-</w:t>
      </w:r>
      <w:r>
        <w:rPr>
          <w:rFonts w:ascii="Times New Roman" w:cs="Times New Roman" w:eastAsia="Times New Roman" w:hAnsi="Times New Roman"/>
          <w:sz w:val="32"/>
          <w:szCs w:val="32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32"/>
          <w:szCs w:val="32"/>
          <w:i w:val="1"/>
          <w:iCs w:val="1"/>
          <w:color w:val="auto"/>
        </w:rPr>
        <w:t>ноги на ширине плеч,</w:t>
      </w:r>
      <w:r>
        <w:rPr>
          <w:rFonts w:ascii="Times New Roman" w:cs="Times New Roman" w:eastAsia="Times New Roman" w:hAnsi="Times New Roman"/>
          <w:sz w:val="32"/>
          <w:szCs w:val="32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32"/>
          <w:szCs w:val="32"/>
          <w:i w:val="1"/>
          <w:iCs w:val="1"/>
          <w:color w:val="auto"/>
        </w:rPr>
        <w:t>спиной к стене,</w:t>
      </w:r>
      <w:r>
        <w:rPr>
          <w:rFonts w:ascii="Times New Roman" w:cs="Times New Roman" w:eastAsia="Times New Roman" w:hAnsi="Times New Roman"/>
          <w:sz w:val="32"/>
          <w:szCs w:val="32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32"/>
          <w:szCs w:val="32"/>
          <w:i w:val="1"/>
          <w:iCs w:val="1"/>
          <w:color w:val="auto"/>
        </w:rPr>
        <w:t>руки в</w:t>
      </w:r>
      <w:r>
        <w:rPr>
          <w:rFonts w:ascii="Times New Roman" w:cs="Times New Roman" w:eastAsia="Times New Roman" w:hAnsi="Times New Roman"/>
          <w:sz w:val="32"/>
          <w:szCs w:val="32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32"/>
          <w:szCs w:val="32"/>
          <w:i w:val="1"/>
          <w:iCs w:val="1"/>
          <w:color w:val="auto"/>
        </w:rPr>
        <w:t>стороны, касаться ладонями стены. Прямые руки скрестить перед грудью - выдох. Вернуться в исходное положение, касаясь ладонями стены - вдох.</w:t>
      </w:r>
    </w:p>
    <w:p>
      <w:pPr>
        <w:spacing w:after="0" w:line="4" w:lineRule="exact"/>
        <w:rPr>
          <w:sz w:val="24"/>
          <w:szCs w:val="24"/>
          <w:color w:val="auto"/>
        </w:rPr>
      </w:pPr>
    </w:p>
    <w:p>
      <w:pPr>
        <w:ind w:left="260"/>
        <w:spacing w:after="0" w:line="24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2"/>
          <w:szCs w:val="32"/>
          <w:b w:val="1"/>
          <w:bCs w:val="1"/>
          <w:i w:val="1"/>
          <w:iCs w:val="1"/>
          <w:color w:val="auto"/>
        </w:rPr>
        <w:t xml:space="preserve">"Шагаем ногами по стене" </w:t>
      </w:r>
      <w:r>
        <w:rPr>
          <w:rFonts w:ascii="Times New Roman" w:cs="Times New Roman" w:eastAsia="Times New Roman" w:hAnsi="Times New Roman"/>
          <w:sz w:val="32"/>
          <w:szCs w:val="32"/>
          <w:i w:val="1"/>
          <w:iCs w:val="1"/>
          <w:color w:val="auto"/>
        </w:rPr>
        <w:t>-</w:t>
      </w:r>
      <w:r>
        <w:rPr>
          <w:rFonts w:ascii="Times New Roman" w:cs="Times New Roman" w:eastAsia="Times New Roman" w:hAnsi="Times New Roman"/>
          <w:sz w:val="32"/>
          <w:szCs w:val="32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32"/>
          <w:szCs w:val="32"/>
          <w:i w:val="1"/>
          <w:iCs w:val="1"/>
          <w:color w:val="auto"/>
        </w:rPr>
        <w:t>сидя лицом к стене,</w:t>
      </w:r>
      <w:r>
        <w:rPr>
          <w:rFonts w:ascii="Times New Roman" w:cs="Times New Roman" w:eastAsia="Times New Roman" w:hAnsi="Times New Roman"/>
          <w:sz w:val="32"/>
          <w:szCs w:val="32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32"/>
          <w:szCs w:val="32"/>
          <w:i w:val="1"/>
          <w:iCs w:val="1"/>
          <w:color w:val="auto"/>
        </w:rPr>
        <w:t xml:space="preserve">ноги согнуты, </w:t>
      </w:r>
      <w:r>
        <w:rPr>
          <w:sz w:val="1"/>
          <w:szCs w:val="1"/>
          <w:color w:val="auto"/>
        </w:rPr>
        <w:drawing>
          <wp:inline distT="0" distB="0" distL="0" distR="0">
            <wp:extent cx="200660" cy="190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eastAsia="Times New Roman" w:hAnsi="Times New Roman"/>
          <w:sz w:val="32"/>
          <w:szCs w:val="32"/>
          <w:i w:val="1"/>
          <w:iCs w:val="1"/>
          <w:color w:val="auto"/>
        </w:rPr>
        <w:t xml:space="preserve"> ступни прижаты к стене, руки в упоре сзади. Переставляя ноги по </w:t>
      </w:r>
      <w:r>
        <w:rPr>
          <w:sz w:val="1"/>
          <w:szCs w:val="1"/>
          <w:color w:val="auto"/>
        </w:rPr>
        <w:drawing>
          <wp:inline distT="0" distB="0" distL="0" distR="0">
            <wp:extent cx="200660" cy="2000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eastAsia="Times New Roman" w:hAnsi="Times New Roman"/>
          <w:sz w:val="32"/>
          <w:szCs w:val="32"/>
          <w:i w:val="1"/>
          <w:iCs w:val="1"/>
          <w:color w:val="auto"/>
        </w:rPr>
        <w:t xml:space="preserve"> стене, выпрямить их. Вернуться в исходное положение. Дыхание в </w:t>
      </w:r>
      <w:r>
        <w:rPr>
          <w:sz w:val="1"/>
          <w:szCs w:val="1"/>
          <w:color w:val="auto"/>
        </w:rPr>
        <w:drawing>
          <wp:inline distT="0" distB="0" distL="0" distR="0">
            <wp:extent cx="17780" cy="2349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" cy="2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  <w:drawing>
          <wp:inline distT="0" distB="0" distL="0" distR="0">
            <wp:extent cx="90805" cy="1397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  <w:drawing>
          <wp:inline distT="0" distB="0" distL="0" distR="0">
            <wp:extent cx="17780" cy="2349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" cy="2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eastAsia="Times New Roman" w:hAnsi="Times New Roman"/>
          <w:sz w:val="32"/>
          <w:szCs w:val="32"/>
          <w:i w:val="1"/>
          <w:iCs w:val="1"/>
          <w:color w:val="auto"/>
        </w:rPr>
        <w:t xml:space="preserve"> произвольном ритме. Выполнить 4-6 раз. </w:t>
      </w:r>
      <w:r>
        <w:rPr>
          <w:sz w:val="1"/>
          <w:szCs w:val="1"/>
          <w:color w:val="auto"/>
        </w:rPr>
        <w:drawing>
          <wp:inline distT="0" distB="0" distL="0" distR="0">
            <wp:extent cx="200660" cy="27622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-306070</wp:posOffset>
            </wp:positionH>
            <wp:positionV relativeFrom="paragraph">
              <wp:posOffset>-824865</wp:posOffset>
            </wp:positionV>
            <wp:extent cx="6648450" cy="245681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2456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-306070</wp:posOffset>
            </wp:positionH>
            <wp:positionV relativeFrom="paragraph">
              <wp:posOffset>-824865</wp:posOffset>
            </wp:positionV>
            <wp:extent cx="6648450" cy="245681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2456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900" w:h="16840" w:orient="portrait"/>
      <w:cols w:equalWidth="0" w:num="1">
        <w:col w:w="9940"/>
      </w:cols>
      <w:pgMar w:left="1440" w:top="1130" w:right="525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1" Type="http://schemas.openxmlformats.org/officeDocument/2006/relationships/styles" Target="styles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  <Relationship Id="rId8" Type="http://schemas.openxmlformats.org/officeDocument/2006/relationships/image" Target="media/image1.jpeg" />
  <Relationship Id="rId9" Type="http://schemas.openxmlformats.org/officeDocument/2006/relationships/image" Target="media/image2.jpeg" />
  <Relationship Id="rId10" Type="http://schemas.openxmlformats.org/officeDocument/2006/relationships/image" Target="media/image3.jpeg" />
  <Relationship Id="rId11" Type="http://schemas.openxmlformats.org/officeDocument/2006/relationships/image" Target="media/image4.jpeg" />
  <Relationship Id="rId12" Type="http://schemas.openxmlformats.org/officeDocument/2006/relationships/image" Target="media/image5.jpeg" />
  <Relationship Id="rId13" Type="http://schemas.openxmlformats.org/officeDocument/2006/relationships/image" Target="media/image6.jpeg" />
  <Relationship Id="rId14" Type="http://schemas.openxmlformats.org/officeDocument/2006/relationships/image" Target="media/image7.jpeg" />
  <Relationship Id="rId15" Type="http://schemas.openxmlformats.org/officeDocument/2006/relationships/image" Target="media/image8.jpeg" />
  <Relationship Id="rId16" Type="http://schemas.openxmlformats.org/officeDocument/2006/relationships/image" Target="media/image9.jpeg" />
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0</ap:Words>
  <ap:Characters>3</ap:Characters>
  <ap:Application/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</ap:CharactersWithSpaces>
  <ap:SharedDoc>false</ap:SharedDoc>
  <ap:HyperlinksChanged>false</ap:HyperlinksChanged>
  <ap:AppVersion>1.0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2019-01-05T14:29:15Z</dcterms:created>
  <dcterms:modified xsi:type="dcterms:W3CDTF">2019-01-05T14:29:15Z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/>
</file>